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AF" w:rsidRPr="004419AF" w:rsidRDefault="004419AF">
      <w:pPr>
        <w:rPr>
          <w:b/>
        </w:rPr>
      </w:pPr>
      <w:r w:rsidRPr="004419AF">
        <w:rPr>
          <w:b/>
        </w:rPr>
        <w:t>MFDS ist ZIM-Erfolgsbeispiel</w:t>
      </w:r>
    </w:p>
    <w:p w:rsidR="00826748" w:rsidRDefault="00703896">
      <w:r>
        <w:t xml:space="preserve">Das ursprüngliche Förderprojekt „Falschfahrerwarnsystem“ (2011-2013) wurde im November 2016 vom Projektträger </w:t>
      </w:r>
      <w:proofErr w:type="spellStart"/>
      <w:r>
        <w:t>Aif</w:t>
      </w:r>
      <w:proofErr w:type="spellEnd"/>
      <w:r>
        <w:t xml:space="preserve">, gemeinsam mit dem Bundesministerium für Wirtschaft und Energie - BMWI, in die Liste der ZIM-Erfolgsbeispiele aufgenommen. Der entsprechende Beitrag ist auf den Webseiten </w:t>
      </w:r>
      <w:hyperlink r:id="rId4" w:history="1">
        <w:r>
          <w:rPr>
            <w:rStyle w:val="Hyperlink"/>
            <w:rFonts w:ascii="Calibri" w:hAnsi="Calibri"/>
            <w:sz w:val="20"/>
            <w:szCs w:val="20"/>
          </w:rPr>
          <w:t>http://www.zim-bmwi.de/erfolgsbeispiele</w:t>
        </w:r>
      </w:hyperlink>
      <w:r>
        <w:rPr>
          <w:rFonts w:ascii="Calibri" w:hAnsi="Calibri"/>
          <w:color w:val="1F497D"/>
          <w:sz w:val="20"/>
          <w:szCs w:val="20"/>
        </w:rPr>
        <w:t xml:space="preserve"> </w:t>
      </w:r>
      <w:r>
        <w:rPr>
          <w:rFonts w:ascii="Calibri" w:hAnsi="Calibri"/>
          <w:color w:val="1F497D"/>
          <w:sz w:val="20"/>
          <w:szCs w:val="20"/>
        </w:rPr>
        <w:t xml:space="preserve"> </w:t>
      </w:r>
      <w:r>
        <w:t xml:space="preserve">und </w:t>
      </w:r>
      <w:hyperlink r:id="rId5" w:history="1">
        <w:r>
          <w:rPr>
            <w:rStyle w:val="Hyperlink"/>
            <w:rFonts w:ascii="Calibri" w:hAnsi="Calibri"/>
            <w:sz w:val="20"/>
            <w:szCs w:val="20"/>
          </w:rPr>
          <w:t>https://www.aif-projekt-gmbh.de/home.html</w:t>
        </w:r>
      </w:hyperlink>
      <w:r>
        <w:t xml:space="preserve"> zu finden. Dass dieser Beitrag auch auf der Seite der </w:t>
      </w:r>
      <w:proofErr w:type="spellStart"/>
      <w:r>
        <w:t>Aif</w:t>
      </w:r>
      <w:proofErr w:type="spellEnd"/>
      <w:r>
        <w:t xml:space="preserve"> Projekt GmbH </w:t>
      </w:r>
      <w:r w:rsidR="003646BA">
        <w:t>veröffentlicht wurde</w:t>
      </w:r>
      <w:r>
        <w:t xml:space="preserve">, ist dabei keine Selbstverständlichkeit, sondern zeigt den hohen Stellenwert, den das Projekt und </w:t>
      </w:r>
      <w:r w:rsidR="003646BA">
        <w:t>das daraus entstandene MFDS</w:t>
      </w:r>
      <w:r>
        <w:t xml:space="preserve"> </w:t>
      </w:r>
      <w:r w:rsidR="003646BA">
        <w:t xml:space="preserve">immer noch </w:t>
      </w:r>
      <w:r w:rsidR="003103A4">
        <w:t>haben</w:t>
      </w:r>
      <w:r w:rsidR="003646BA">
        <w:t xml:space="preserve">. </w:t>
      </w:r>
    </w:p>
    <w:p w:rsidR="003646BA" w:rsidRDefault="003646BA"/>
    <w:p w:rsidR="004419AF" w:rsidRPr="004419AF" w:rsidRDefault="004419AF">
      <w:pPr>
        <w:rPr>
          <w:b/>
          <w:lang w:val="en-US"/>
        </w:rPr>
      </w:pPr>
      <w:r w:rsidRPr="004419AF">
        <w:rPr>
          <w:b/>
          <w:lang w:val="en-US"/>
        </w:rPr>
        <w:t>Real Time Data per Web-Access</w:t>
      </w:r>
    </w:p>
    <w:p w:rsidR="004419AF" w:rsidRPr="00196BC4" w:rsidRDefault="00196BC4">
      <w:r w:rsidRPr="00196BC4">
        <w:t xml:space="preserve">Erste Anwendungen des </w:t>
      </w:r>
      <w:r>
        <w:t xml:space="preserve">MFDS-Portals zur Datenanalyse stehen den Parkplatzbetreibern </w:t>
      </w:r>
      <w:r w:rsidR="004F0EF4">
        <w:t xml:space="preserve">als User ab sofort zur Verfügung. Weitere Tools zur Auswertung und Informationsaufbereitung, sowie entsprechende Schnittstellen zur Informationsweitergabe werden zurzeit entwickelt. Das offizielle Portal </w:t>
      </w:r>
      <w:hyperlink r:id="rId6" w:history="1">
        <w:r w:rsidR="004F0EF4" w:rsidRPr="008F317F">
          <w:rPr>
            <w:rStyle w:val="Hyperlink"/>
          </w:rPr>
          <w:t>www.mfds.info</w:t>
        </w:r>
      </w:hyperlink>
      <w:r w:rsidR="004F0EF4">
        <w:t xml:space="preserve"> wird dazu in 2017 freigeschaltet.</w:t>
      </w:r>
      <w:bookmarkStart w:id="0" w:name="_GoBack"/>
      <w:bookmarkEnd w:id="0"/>
    </w:p>
    <w:p w:rsidR="003103A4" w:rsidRPr="00196BC4" w:rsidRDefault="003103A4"/>
    <w:p w:rsidR="004419AF" w:rsidRPr="004F0EF4" w:rsidRDefault="004419AF">
      <w:pPr>
        <w:rPr>
          <w:b/>
        </w:rPr>
      </w:pPr>
      <w:r w:rsidRPr="004F0EF4">
        <w:rPr>
          <w:b/>
        </w:rPr>
        <w:t>MFDS in neuer Optik</w:t>
      </w:r>
    </w:p>
    <w:p w:rsidR="003646BA" w:rsidRDefault="003646BA">
      <w:r>
        <w:t xml:space="preserve">Das MFDS für Parkplatzbilanzierung bietet nun auch die Möglichkeit gewerbliche Parkflächen oder Parkplätze an Firmengeländen adäquat auszustatten. Eine Systemlösung in verschiedenen Designvarianten steht dabei zur Verfügung, die </w:t>
      </w:r>
      <w:r w:rsidR="00196BC4">
        <w:t xml:space="preserve">zudem </w:t>
      </w:r>
      <w:r>
        <w:t>per LED an der Parkplatzeinfahrt den Verkehrsteilnehmer über den aktuellen Belegungsstand informiert.</w:t>
      </w:r>
      <w:r w:rsidR="004419AF">
        <w:t xml:space="preserve"> Darüber hinaus stehen dem Parkplatzbetreiber alle Daten in Echtzeit per Web-Access zur Verfügung.</w:t>
      </w:r>
    </w:p>
    <w:sectPr w:rsidR="00364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96"/>
    <w:rsid w:val="00196BC4"/>
    <w:rsid w:val="003103A4"/>
    <w:rsid w:val="003646BA"/>
    <w:rsid w:val="003654B9"/>
    <w:rsid w:val="004419AF"/>
    <w:rsid w:val="004F0EF4"/>
    <w:rsid w:val="00703896"/>
    <w:rsid w:val="00D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884D-B1B8-449F-8F8A-2C5D025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ds.info" TargetMode="External"/><Relationship Id="rId5" Type="http://schemas.openxmlformats.org/officeDocument/2006/relationships/hyperlink" Target="https://www.aif-projekt-gmbh.de/home.html" TargetMode="External"/><Relationship Id="rId4" Type="http://schemas.openxmlformats.org/officeDocument/2006/relationships/hyperlink" Target="http://www.zim-bmwi.de/erfolgsbeispi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Dennis</dc:creator>
  <cp:keywords/>
  <dc:description/>
  <cp:lastModifiedBy>Dorn, Dennis</cp:lastModifiedBy>
  <cp:revision>4</cp:revision>
  <dcterms:created xsi:type="dcterms:W3CDTF">2016-12-01T12:37:00Z</dcterms:created>
  <dcterms:modified xsi:type="dcterms:W3CDTF">2016-12-01T13:12:00Z</dcterms:modified>
</cp:coreProperties>
</file>